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AB0B" w14:textId="77777777" w:rsidR="00700707" w:rsidRDefault="00700707" w:rsidP="00C56199">
      <w:pPr>
        <w:pStyle w:val="Encabezado"/>
        <w:jc w:val="center"/>
        <w:rPr>
          <w:noProof/>
          <w:lang w:eastAsia="es-PY"/>
        </w:rPr>
      </w:pPr>
    </w:p>
    <w:p w14:paraId="31E84FFA" w14:textId="26F018A6" w:rsidR="00C56199" w:rsidRDefault="0062641F" w:rsidP="00C56199">
      <w:pPr>
        <w:pStyle w:val="Encabezado"/>
        <w:jc w:val="center"/>
      </w:pPr>
      <w:r>
        <w:rPr>
          <w:noProof/>
          <w:lang w:eastAsia="es-PY"/>
        </w:rPr>
        <w:t xml:space="preserve">  </w:t>
      </w:r>
      <w:r w:rsidR="00C56199">
        <w:rPr>
          <w:noProof/>
          <w:lang w:eastAsia="es-PY"/>
        </w:rPr>
        <w:t xml:space="preserve">                                        </w:t>
      </w:r>
    </w:p>
    <w:p w14:paraId="1455678C" w14:textId="31AD932D" w:rsidR="00B13C24" w:rsidRPr="00412580" w:rsidRDefault="000618F0" w:rsidP="00972A79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580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Proyecto </w:t>
      </w:r>
      <w:r w:rsidR="0009710A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Espacio TEA</w:t>
      </w:r>
    </w:p>
    <w:p w14:paraId="1F1DC358" w14:textId="35B537AB" w:rsidR="005B6E56" w:rsidRPr="00412580" w:rsidRDefault="00412580" w:rsidP="00B13C24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 </w:t>
      </w:r>
      <w:r w:rsidR="005B6E56" w:rsidRPr="0041258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Identificación</w:t>
      </w:r>
    </w:p>
    <w:p w14:paraId="786BB476" w14:textId="67DF88B9" w:rsidR="00972A79" w:rsidRDefault="00972A79" w:rsidP="00B13C24">
      <w:r w:rsidRPr="00412580">
        <w:rPr>
          <w:b/>
          <w:bCs/>
        </w:rPr>
        <w:t>Institución:</w:t>
      </w:r>
      <w:r>
        <w:t xml:space="preserve"> Fundación APAMAP</w:t>
      </w:r>
    </w:p>
    <w:p w14:paraId="30F402E8" w14:textId="0ACAC95B" w:rsidR="00972A79" w:rsidRDefault="00972A79" w:rsidP="00B13C24">
      <w:r w:rsidRPr="00412580">
        <w:rPr>
          <w:b/>
          <w:bCs/>
        </w:rPr>
        <w:t>Dirección:</w:t>
      </w:r>
      <w:r w:rsidR="00E11BBF">
        <w:t xml:space="preserve"> Avda. Guayaibyty</w:t>
      </w:r>
      <w:r>
        <w:t xml:space="preserve"> c/ Mariscal López</w:t>
      </w:r>
    </w:p>
    <w:p w14:paraId="307A36A0" w14:textId="253D43BB" w:rsidR="00972A79" w:rsidRDefault="00972A79" w:rsidP="00B13C24">
      <w:r w:rsidRPr="00412580">
        <w:rPr>
          <w:b/>
          <w:bCs/>
        </w:rPr>
        <w:t>Responsable:</w:t>
      </w:r>
      <w:r>
        <w:t xml:space="preserve"> </w:t>
      </w:r>
      <w:r w:rsidR="00E11BBF">
        <w:t>Fundación APAMAP</w:t>
      </w:r>
    </w:p>
    <w:p w14:paraId="46E9C0B5" w14:textId="49ED0438" w:rsidR="00972A79" w:rsidRPr="0074703A" w:rsidRDefault="00972A79" w:rsidP="00B13C24">
      <w:r w:rsidRPr="00412580">
        <w:rPr>
          <w:b/>
          <w:bCs/>
        </w:rPr>
        <w:t>Beneficiarios:</w:t>
      </w:r>
      <w:r w:rsidR="00412580">
        <w:rPr>
          <w:b/>
          <w:bCs/>
        </w:rPr>
        <w:t xml:space="preserve"> </w:t>
      </w:r>
      <w:r w:rsidR="006A4D58">
        <w:rPr>
          <w:bCs/>
        </w:rPr>
        <w:t>28</w:t>
      </w:r>
      <w:r w:rsidR="0074703A" w:rsidRPr="0074703A">
        <w:rPr>
          <w:bCs/>
        </w:rPr>
        <w:t xml:space="preserve">0 familias </w:t>
      </w:r>
    </w:p>
    <w:p w14:paraId="784C0484" w14:textId="41877C69" w:rsidR="00972A79" w:rsidRPr="00412580" w:rsidRDefault="00972A79" w:rsidP="00B13C24">
      <w:pPr>
        <w:rPr>
          <w:b/>
          <w:bCs/>
        </w:rPr>
      </w:pPr>
      <w:r w:rsidRPr="00412580">
        <w:rPr>
          <w:b/>
          <w:bCs/>
        </w:rPr>
        <w:t>Fecha:</w:t>
      </w:r>
      <w:r w:rsidR="00412580">
        <w:rPr>
          <w:b/>
          <w:bCs/>
        </w:rPr>
        <w:t xml:space="preserve"> </w:t>
      </w:r>
      <w:r w:rsidR="00CC2781" w:rsidRPr="00CC2781">
        <w:rPr>
          <w:bCs/>
        </w:rPr>
        <w:t>07/</w:t>
      </w:r>
      <w:r w:rsidR="00CF5E82" w:rsidRPr="00CC2781">
        <w:rPr>
          <w:bCs/>
        </w:rPr>
        <w:t>2</w:t>
      </w:r>
      <w:r w:rsidR="00CF5E82" w:rsidRPr="00CF5E82">
        <w:rPr>
          <w:bCs/>
        </w:rPr>
        <w:t>024</w:t>
      </w:r>
    </w:p>
    <w:p w14:paraId="10C78AC5" w14:textId="71FC27E9" w:rsidR="00972A79" w:rsidRDefault="00412580" w:rsidP="00212239">
      <w:pPr>
        <w:tabs>
          <w:tab w:val="left" w:pos="3105"/>
        </w:tabs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58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II. </w:t>
      </w:r>
      <w:r w:rsidR="00972A79" w:rsidRPr="0041258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Fundamentación</w:t>
      </w:r>
      <w:r w:rsidR="00212239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F781C35" w14:textId="0867BE4C" w:rsidR="00212239" w:rsidRPr="009E3D64" w:rsidRDefault="00212239" w:rsidP="004E3C81">
      <w:pPr>
        <w:tabs>
          <w:tab w:val="left" w:pos="3146"/>
        </w:tabs>
        <w:spacing w:after="240"/>
        <w:rPr>
          <w:rFonts w:eastAsia="Times New Roman" w:cs="Times New Roman"/>
          <w:szCs w:val="24"/>
          <w:lang w:val="es-ES" w:eastAsia="es-ES"/>
        </w:rPr>
      </w:pPr>
      <w:r w:rsidRPr="009E3D64">
        <w:rPr>
          <w:rFonts w:eastAsia="Times New Roman" w:cs="Times New Roman"/>
          <w:szCs w:val="24"/>
          <w:lang w:val="es-ES" w:eastAsia="es-ES"/>
        </w:rPr>
        <w:t>La Fundación APAMAP, para la atención a las personas con discapacidad, nace como asociación en el año 1986, luego se transforma en Fundación como entid</w:t>
      </w:r>
      <w:r w:rsidR="004E3C81">
        <w:rPr>
          <w:rFonts w:eastAsia="Times New Roman" w:cs="Times New Roman"/>
          <w:szCs w:val="24"/>
          <w:lang w:val="es-ES" w:eastAsia="es-ES"/>
        </w:rPr>
        <w:t>ad de bien común en el año 1999</w:t>
      </w:r>
      <w:r w:rsidRPr="009E3D64">
        <w:rPr>
          <w:rFonts w:eastAsia="Times New Roman" w:cs="Times New Roman"/>
          <w:szCs w:val="24"/>
          <w:lang w:val="es-ES" w:eastAsia="es-ES"/>
        </w:rPr>
        <w:t>.</w:t>
      </w:r>
      <w:r w:rsidR="004E3C81">
        <w:rPr>
          <w:rFonts w:eastAsia="Times New Roman" w:cs="Times New Roman"/>
          <w:szCs w:val="24"/>
          <w:lang w:val="es-ES" w:eastAsia="es-ES"/>
        </w:rPr>
        <w:t xml:space="preserve"> </w:t>
      </w:r>
      <w:r w:rsidRPr="009E3D64">
        <w:rPr>
          <w:rFonts w:eastAsia="Times New Roman" w:cs="Times New Roman"/>
          <w:szCs w:val="24"/>
          <w:lang w:val="es-ES" w:eastAsia="es-ES"/>
        </w:rPr>
        <w:t>Está dirigida y administrada por un Directorio compue</w:t>
      </w:r>
      <w:r w:rsidR="004E3C81">
        <w:rPr>
          <w:rFonts w:eastAsia="Times New Roman" w:cs="Times New Roman"/>
          <w:szCs w:val="24"/>
          <w:lang w:val="es-ES" w:eastAsia="es-ES"/>
        </w:rPr>
        <w:t xml:space="preserve">sto por siete (7) miembros y la </w:t>
      </w:r>
      <w:r w:rsidRPr="009E3D64">
        <w:rPr>
          <w:rFonts w:eastAsia="Times New Roman" w:cs="Times New Roman"/>
          <w:szCs w:val="24"/>
          <w:lang w:val="es-ES" w:eastAsia="es-ES"/>
        </w:rPr>
        <w:t xml:space="preserve">fiscalización, compuesta por un Síndico titular y un suplente. </w:t>
      </w:r>
      <w:r w:rsidRPr="00F75A4A">
        <w:rPr>
          <w:rFonts w:eastAsia="Times New Roman" w:cs="Times New Roman"/>
          <w:b/>
          <w:szCs w:val="24"/>
          <w:lang w:val="es-ES" w:eastAsia="es-ES"/>
        </w:rPr>
        <w:t>Todos voluntarios.</w:t>
      </w:r>
    </w:p>
    <w:p w14:paraId="55E75D4C" w14:textId="71B2BD92" w:rsidR="00F75A4A" w:rsidRDefault="00212239" w:rsidP="00884482">
      <w:pPr>
        <w:suppressAutoHyphens/>
        <w:spacing w:after="0"/>
        <w:ind w:firstLine="720"/>
        <w:rPr>
          <w:rFonts w:cs="Times New Roman"/>
          <w:szCs w:val="24"/>
        </w:rPr>
      </w:pPr>
      <w:r w:rsidRPr="009E3D64">
        <w:rPr>
          <w:rFonts w:eastAsia="Times New Roman" w:cs="Times New Roman"/>
          <w:szCs w:val="24"/>
          <w:lang w:val="es-ES" w:eastAsia="es-ES"/>
        </w:rPr>
        <w:t xml:space="preserve">APAMAP en sus </w:t>
      </w:r>
      <w:r w:rsidR="00C63B92">
        <w:rPr>
          <w:rFonts w:eastAsia="Times New Roman" w:cs="Times New Roman"/>
          <w:b/>
          <w:szCs w:val="24"/>
          <w:lang w:val="es-ES" w:eastAsia="es-ES"/>
        </w:rPr>
        <w:t>38</w:t>
      </w:r>
      <w:r w:rsidRPr="009E3D64">
        <w:rPr>
          <w:rFonts w:eastAsia="Times New Roman" w:cs="Times New Roman"/>
          <w:b/>
          <w:szCs w:val="24"/>
          <w:lang w:val="es-ES" w:eastAsia="es-ES"/>
        </w:rPr>
        <w:t xml:space="preserve"> años de servicio</w:t>
      </w:r>
      <w:r w:rsidRPr="009E3D64">
        <w:rPr>
          <w:rFonts w:eastAsia="Times New Roman" w:cs="Times New Roman"/>
          <w:szCs w:val="24"/>
          <w:lang w:val="es-ES" w:eastAsia="es-ES"/>
        </w:rPr>
        <w:t xml:space="preserve"> de atención en el Centro de Rehabilitación, en el Centro de apoyo a la Inclusion (CAI) y en los programas de rehabilitación con base en la comunidad tiene </w:t>
      </w:r>
      <w:r w:rsidR="004B4F10">
        <w:rPr>
          <w:rFonts w:eastAsia="Times New Roman" w:cs="Times New Roman"/>
          <w:szCs w:val="24"/>
          <w:lang w:val="es-ES" w:eastAsia="es-ES"/>
        </w:rPr>
        <w:t>registrados a más de 37 5</w:t>
      </w:r>
      <w:r w:rsidRPr="009E3D64">
        <w:rPr>
          <w:rFonts w:eastAsia="Times New Roman" w:cs="Times New Roman"/>
          <w:szCs w:val="24"/>
          <w:lang w:val="es-ES" w:eastAsia="es-ES"/>
        </w:rPr>
        <w:t xml:space="preserve">00 usuarios de todas las edades, </w:t>
      </w:r>
      <w:r w:rsidRPr="009E3D64">
        <w:rPr>
          <w:rFonts w:cs="Times New Roman"/>
          <w:szCs w:val="24"/>
        </w:rPr>
        <w:t xml:space="preserve">teniendo siempre presente la Inclusión como base en todas las áreas de desarrollo, siendo la familia su principal motor. </w:t>
      </w:r>
    </w:p>
    <w:p w14:paraId="7BEE6464" w14:textId="0601B2B7" w:rsidR="004E3C81" w:rsidRDefault="000128A1" w:rsidP="00F75A4A">
      <w:pPr>
        <w:tabs>
          <w:tab w:val="left" w:pos="3663"/>
        </w:tabs>
        <w:spacing w:after="0"/>
        <w:rPr>
          <w:rFonts w:cs="Times New Roman"/>
          <w:szCs w:val="24"/>
        </w:rPr>
      </w:pPr>
      <w:r w:rsidRPr="004B4F10">
        <w:rPr>
          <w:rFonts w:eastAsia="Times New Roman" w:cs="Times New Roman"/>
          <w:szCs w:val="24"/>
          <w:lang w:val="es-ES" w:eastAsia="es-ES"/>
        </w:rPr>
        <w:t>Trabaja con personas con discapacidad física y/o intelectual, preferentemente, en el ámbito de la Habilitación, Rehabilitación, educación, profesionalización, co</w:t>
      </w:r>
      <w:r>
        <w:rPr>
          <w:rFonts w:eastAsia="Times New Roman" w:cs="Times New Roman"/>
          <w:szCs w:val="24"/>
          <w:lang w:val="es-ES" w:eastAsia="es-ES"/>
        </w:rPr>
        <w:t xml:space="preserve">ncienciación e inclusión social, </w:t>
      </w:r>
      <w:r w:rsidR="00F647FD">
        <w:rPr>
          <w:szCs w:val="24"/>
        </w:rPr>
        <w:t xml:space="preserve">con dos proyectos principales desde hace varios años, una de ella es: </w:t>
      </w:r>
      <w:r w:rsidR="00F647FD" w:rsidRPr="00F875D5">
        <w:rPr>
          <w:szCs w:val="24"/>
        </w:rPr>
        <w:t>El proyecto de prestación de servicios de rehabilitación a personas con discapacidad física y/o intelectual prevención y concienciación</w:t>
      </w:r>
      <w:r>
        <w:rPr>
          <w:szCs w:val="24"/>
        </w:rPr>
        <w:t xml:space="preserve"> y el de</w:t>
      </w:r>
      <w:r>
        <w:rPr>
          <w:rFonts w:cs="Times New Roman"/>
          <w:szCs w:val="24"/>
        </w:rPr>
        <w:t xml:space="preserve"> </w:t>
      </w:r>
      <w:r w:rsidRPr="001F4668">
        <w:rPr>
          <w:rFonts w:eastAsia="Times New Roman" w:cs="Times New Roman"/>
          <w:lang w:eastAsia="ar-SA"/>
        </w:rPr>
        <w:t xml:space="preserve">Proyecto </w:t>
      </w:r>
      <w:r>
        <w:rPr>
          <w:rFonts w:eastAsia="Times New Roman" w:cs="Times New Roman"/>
          <w:lang w:eastAsia="ar-SA"/>
        </w:rPr>
        <w:t xml:space="preserve">de </w:t>
      </w:r>
      <w:r w:rsidRPr="001F4668">
        <w:rPr>
          <w:rFonts w:eastAsia="Times New Roman" w:cs="Times New Roman"/>
          <w:lang w:eastAsia="ar-SA"/>
        </w:rPr>
        <w:t>Capacitación Docente para la Inclusión de Niños y Niñas con Necesidades Específicas de Apoyo Educativo en el Sistema de Enseñanza Regular”</w:t>
      </w:r>
    </w:p>
    <w:p w14:paraId="729B303F" w14:textId="05AD72EB" w:rsidR="004B4F10" w:rsidRDefault="004F74FA" w:rsidP="004B4F10">
      <w:pPr>
        <w:tabs>
          <w:tab w:val="left" w:pos="3663"/>
        </w:tabs>
        <w:spacing w:after="0"/>
        <w:rPr>
          <w:rFonts w:cs="Times New Roman"/>
          <w:szCs w:val="24"/>
        </w:rPr>
      </w:pPr>
      <w:r w:rsidRPr="004B4F10">
        <w:rPr>
          <w:rFonts w:cs="Times New Roman"/>
          <w:szCs w:val="24"/>
        </w:rPr>
        <w:t xml:space="preserve">Siendo uno de los objetivos de la Fundación APAMAP brindar servicios de rehabilitación integral a las personas con discapacidad </w:t>
      </w:r>
      <w:r w:rsidR="00E97AAF">
        <w:rPr>
          <w:rFonts w:cs="Times New Roman"/>
          <w:szCs w:val="24"/>
        </w:rPr>
        <w:t>múltiple</w:t>
      </w:r>
      <w:r w:rsidRPr="004B4F10">
        <w:rPr>
          <w:rFonts w:cs="Times New Roman"/>
          <w:szCs w:val="24"/>
        </w:rPr>
        <w:t xml:space="preserve">, </w:t>
      </w:r>
      <w:r w:rsidR="00E97AAF">
        <w:rPr>
          <w:rFonts w:cs="Times New Roman"/>
          <w:szCs w:val="24"/>
        </w:rPr>
        <w:t xml:space="preserve">hace </w:t>
      </w:r>
      <w:r w:rsidR="00E97AAF" w:rsidRPr="004B4F10">
        <w:rPr>
          <w:rFonts w:cs="Times New Roman"/>
          <w:szCs w:val="24"/>
        </w:rPr>
        <w:t>aproximadamente</w:t>
      </w:r>
      <w:r w:rsidR="004B4F10" w:rsidRPr="004B4F10">
        <w:rPr>
          <w:rFonts w:cs="Times New Roman"/>
          <w:szCs w:val="24"/>
        </w:rPr>
        <w:t xml:space="preserve"> 5 años nos </w:t>
      </w:r>
      <w:r w:rsidR="00E97AAF" w:rsidRPr="004B4F10">
        <w:rPr>
          <w:rFonts w:cs="Times New Roman"/>
          <w:szCs w:val="24"/>
        </w:rPr>
        <w:t>sumergimos</w:t>
      </w:r>
      <w:r w:rsidR="004B4F10" w:rsidRPr="004B4F10">
        <w:rPr>
          <w:rFonts w:cs="Times New Roman"/>
          <w:szCs w:val="24"/>
        </w:rPr>
        <w:t xml:space="preserve"> en el maravilloso y delicado mundo de la discapacidad psicosocial, para el efecto capacitamos a nuestros funcionarios y a la par contratamos </w:t>
      </w:r>
      <w:r w:rsidR="00E97AAF">
        <w:rPr>
          <w:rFonts w:cs="Times New Roman"/>
          <w:szCs w:val="24"/>
        </w:rPr>
        <w:t xml:space="preserve">más </w:t>
      </w:r>
      <w:r w:rsidR="004B4F10" w:rsidRPr="004B4F10">
        <w:rPr>
          <w:rFonts w:cs="Times New Roman"/>
          <w:szCs w:val="24"/>
        </w:rPr>
        <w:t xml:space="preserve">profesionales capacitados para llevar a cabo esta misión. Este año </w:t>
      </w:r>
      <w:r w:rsidRPr="004B4F10">
        <w:rPr>
          <w:rFonts w:cs="Times New Roman"/>
          <w:szCs w:val="24"/>
        </w:rPr>
        <w:t xml:space="preserve">nos abocamos a </w:t>
      </w:r>
      <w:r w:rsidR="004B4F10" w:rsidRPr="004B4F10">
        <w:rPr>
          <w:rFonts w:cs="Times New Roman"/>
          <w:szCs w:val="24"/>
        </w:rPr>
        <w:t>proporcionar a nuestros psicólogos certificados</w:t>
      </w:r>
      <w:r w:rsidR="00E97AAF">
        <w:rPr>
          <w:rFonts w:cs="Times New Roman"/>
          <w:szCs w:val="24"/>
        </w:rPr>
        <w:t>,</w:t>
      </w:r>
      <w:r w:rsidR="004B4F10" w:rsidRPr="004B4F10">
        <w:rPr>
          <w:rFonts w:cs="Times New Roman"/>
          <w:szCs w:val="24"/>
        </w:rPr>
        <w:t xml:space="preserve"> la batería del Test Ados2 para una evaluación </w:t>
      </w:r>
      <w:r w:rsidR="007C3AB9" w:rsidRPr="004B4F10">
        <w:rPr>
          <w:rFonts w:cs="Times New Roman"/>
          <w:szCs w:val="24"/>
        </w:rPr>
        <w:t>más</w:t>
      </w:r>
      <w:r w:rsidR="004B4F10" w:rsidRPr="004B4F10">
        <w:rPr>
          <w:rFonts w:cs="Times New Roman"/>
          <w:szCs w:val="24"/>
        </w:rPr>
        <w:t xml:space="preserve"> </w:t>
      </w:r>
      <w:r w:rsidR="007C3AB9" w:rsidRPr="004B4F10">
        <w:rPr>
          <w:rFonts w:cs="Times New Roman"/>
          <w:szCs w:val="24"/>
        </w:rPr>
        <w:t>específica</w:t>
      </w:r>
      <w:r w:rsidR="004B4F10" w:rsidRPr="004B4F10">
        <w:rPr>
          <w:rFonts w:cs="Times New Roman"/>
          <w:szCs w:val="24"/>
        </w:rPr>
        <w:t xml:space="preserve"> del trastorno del espectro autista. Por lo cual es imperiosa la necesidad de </w:t>
      </w:r>
      <w:r w:rsidR="007C2389">
        <w:rPr>
          <w:rFonts w:cs="Times New Roman"/>
          <w:szCs w:val="24"/>
        </w:rPr>
        <w:t xml:space="preserve">contar con un espacio más </w:t>
      </w:r>
      <w:r w:rsidR="007C2389">
        <w:rPr>
          <w:rFonts w:cs="Times New Roman"/>
          <w:szCs w:val="24"/>
        </w:rPr>
        <w:lastRenderedPageBreak/>
        <w:t xml:space="preserve">específico para poder </w:t>
      </w:r>
      <w:r w:rsidR="004B4F10" w:rsidRPr="004B4F10">
        <w:rPr>
          <w:rFonts w:cs="Times New Roman"/>
          <w:szCs w:val="24"/>
        </w:rPr>
        <w:t xml:space="preserve">seguir </w:t>
      </w:r>
      <w:r w:rsidR="007C3AB9">
        <w:rPr>
          <w:rFonts w:cs="Times New Roman"/>
          <w:szCs w:val="24"/>
        </w:rPr>
        <w:t>sumando</w:t>
      </w:r>
      <w:r w:rsidR="004B4F10" w:rsidRPr="004B4F10">
        <w:rPr>
          <w:rFonts w:cs="Times New Roman"/>
          <w:szCs w:val="24"/>
        </w:rPr>
        <w:t xml:space="preserve"> servicios a nuestra institución</w:t>
      </w:r>
      <w:r w:rsidR="007C2389">
        <w:rPr>
          <w:rFonts w:cs="Times New Roman"/>
          <w:szCs w:val="24"/>
        </w:rPr>
        <w:t>,</w:t>
      </w:r>
      <w:r w:rsidR="004B4F10" w:rsidRPr="004B4F10">
        <w:rPr>
          <w:rFonts w:cs="Times New Roman"/>
          <w:szCs w:val="24"/>
        </w:rPr>
        <w:t xml:space="preserve"> como el servicio de Terapia Ocupacional y su consecuente equipamiento.</w:t>
      </w:r>
    </w:p>
    <w:p w14:paraId="1617834F" w14:textId="1DE95236" w:rsidR="004F74FA" w:rsidRPr="00E126B2" w:rsidRDefault="004F74FA" w:rsidP="004B4F10">
      <w:pPr>
        <w:tabs>
          <w:tab w:val="left" w:pos="3663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En conjunto con la Asociación TEA Alto Paraná contamos con una red de apoyo de 280</w:t>
      </w:r>
      <w:r w:rsidRPr="00E126B2">
        <w:rPr>
          <w:rFonts w:cs="Times New Roman"/>
          <w:szCs w:val="24"/>
        </w:rPr>
        <w:t xml:space="preserve"> familias, las cuales no cuentan con la atención necesaria para lograr la inclusión de sus hijos en la comunidad. Empoderadas de una problemática</w:t>
      </w:r>
      <w:r>
        <w:rPr>
          <w:rFonts w:cs="Times New Roman"/>
          <w:szCs w:val="24"/>
        </w:rPr>
        <w:t>,</w:t>
      </w:r>
      <w:r w:rsidRPr="00E126B2">
        <w:rPr>
          <w:rFonts w:cs="Times New Roman"/>
          <w:szCs w:val="24"/>
        </w:rPr>
        <w:t xml:space="preserve"> producto de la condición de los mismos apelamos a la responsabilidad s</w:t>
      </w:r>
      <w:r w:rsidR="004E3C81">
        <w:rPr>
          <w:rFonts w:cs="Times New Roman"/>
          <w:szCs w:val="24"/>
        </w:rPr>
        <w:t>ocial de tan prestigiosa institución</w:t>
      </w:r>
      <w:r w:rsidR="004D70D4">
        <w:rPr>
          <w:rFonts w:cs="Times New Roman"/>
          <w:szCs w:val="24"/>
        </w:rPr>
        <w:t>, para el equipamiento</w:t>
      </w:r>
      <w:r w:rsidRPr="00E126B2">
        <w:rPr>
          <w:rFonts w:cs="Times New Roman"/>
          <w:szCs w:val="24"/>
        </w:rPr>
        <w:t xml:space="preserve"> de ese espacio tan anhelado.</w:t>
      </w:r>
    </w:p>
    <w:p w14:paraId="7F31F994" w14:textId="77777777" w:rsidR="004F74FA" w:rsidRPr="00412580" w:rsidRDefault="004F74FA" w:rsidP="00B13C24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1B906A" w14:textId="0FC3BB49" w:rsidR="00972A79" w:rsidRPr="00412580" w:rsidRDefault="00412580" w:rsidP="00B13C24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58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III. Objetivos Específicos</w:t>
      </w:r>
    </w:p>
    <w:p w14:paraId="55A94F12" w14:textId="07705116" w:rsidR="00972A79" w:rsidRDefault="00972A79" w:rsidP="00B13C24">
      <w:pPr>
        <w:rPr>
          <w:b/>
          <w:bCs/>
        </w:rPr>
      </w:pPr>
      <w:r w:rsidRPr="008C4206">
        <w:rPr>
          <w:b/>
          <w:bCs/>
        </w:rPr>
        <w:t>Objetivo</w:t>
      </w:r>
      <w:r w:rsidR="008C4206">
        <w:rPr>
          <w:b/>
          <w:bCs/>
        </w:rPr>
        <w:t xml:space="preserve"> General</w:t>
      </w:r>
    </w:p>
    <w:p w14:paraId="7AE35FBA" w14:textId="348DD4ED" w:rsidR="003425A9" w:rsidRPr="00E96717" w:rsidRDefault="003425A9" w:rsidP="00B13C24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Pr="00E126B2">
        <w:rPr>
          <w:rFonts w:cs="Times New Roman"/>
          <w:szCs w:val="24"/>
        </w:rPr>
        <w:t xml:space="preserve">rindar servicios de rehabilitación integral a las personas con discapacidad </w:t>
      </w:r>
      <w:r>
        <w:rPr>
          <w:rFonts w:cs="Times New Roman"/>
          <w:szCs w:val="24"/>
        </w:rPr>
        <w:t>múltiple.</w:t>
      </w:r>
    </w:p>
    <w:p w14:paraId="4DF72B25" w14:textId="2C7C7021" w:rsidR="00EA028F" w:rsidRPr="008C4206" w:rsidRDefault="00EA028F" w:rsidP="008C4206">
      <w:pPr>
        <w:rPr>
          <w:b/>
          <w:bCs/>
        </w:rPr>
      </w:pPr>
      <w:r w:rsidRPr="008C4206">
        <w:rPr>
          <w:b/>
          <w:bCs/>
        </w:rPr>
        <w:t>Objetivos Específicos</w:t>
      </w:r>
    </w:p>
    <w:p w14:paraId="4EB3E244" w14:textId="51E6D4C3" w:rsidR="003425A9" w:rsidRPr="00E126B2" w:rsidRDefault="006A4D58" w:rsidP="003425A9">
      <w:pPr>
        <w:rPr>
          <w:rFonts w:cs="Times New Roman"/>
          <w:szCs w:val="24"/>
        </w:rPr>
      </w:pPr>
      <w:r>
        <w:rPr>
          <w:rFonts w:cs="Times New Roman"/>
          <w:szCs w:val="24"/>
        </w:rPr>
        <w:t>Proporcionar</w:t>
      </w:r>
      <w:r w:rsidR="003425A9" w:rsidRPr="00E126B2">
        <w:rPr>
          <w:rFonts w:cs="Times New Roman"/>
          <w:szCs w:val="24"/>
        </w:rPr>
        <w:t xml:space="preserve"> </w:t>
      </w:r>
      <w:r w:rsidR="00786F46">
        <w:rPr>
          <w:rFonts w:cs="Times New Roman"/>
          <w:szCs w:val="24"/>
        </w:rPr>
        <w:t xml:space="preserve">y equipar </w:t>
      </w:r>
      <w:r w:rsidR="003425A9" w:rsidRPr="00E126B2">
        <w:rPr>
          <w:rFonts w:cs="Times New Roman"/>
          <w:szCs w:val="24"/>
        </w:rPr>
        <w:t>un ambiente i</w:t>
      </w:r>
      <w:r w:rsidR="00872F91">
        <w:rPr>
          <w:rFonts w:cs="Times New Roman"/>
          <w:szCs w:val="24"/>
        </w:rPr>
        <w:t>deal para el servicio de T.O Terapia ocupacional.</w:t>
      </w:r>
    </w:p>
    <w:p w14:paraId="413CCD2A" w14:textId="54978C90" w:rsidR="00963031" w:rsidRDefault="00963031" w:rsidP="00963031">
      <w:pPr>
        <w:pStyle w:val="Prrafodelista"/>
        <w:tabs>
          <w:tab w:val="left" w:pos="142"/>
        </w:tabs>
        <w:ind w:left="0"/>
      </w:pPr>
    </w:p>
    <w:p w14:paraId="2B334836" w14:textId="08BC471E" w:rsidR="00AB2254" w:rsidRPr="000618F0" w:rsidRDefault="00C97415" w:rsidP="00AB2254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IV. </w:t>
      </w:r>
      <w:r w:rsidR="00AB2254" w:rsidRPr="000618F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Metodología de la Presentación</w:t>
      </w:r>
    </w:p>
    <w:p w14:paraId="4DAF0656" w14:textId="1625974C" w:rsidR="00972A79" w:rsidRPr="001F5FD7" w:rsidRDefault="001F5FD7" w:rsidP="00B13C24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V. </w:t>
      </w:r>
      <w:r w:rsidR="000618F0" w:rsidRPr="001F5FD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Recursos</w:t>
      </w:r>
    </w:p>
    <w:p w14:paraId="1E161390" w14:textId="4CF3A19B" w:rsidR="00CC2F38" w:rsidRDefault="00CC2F38" w:rsidP="00B13C24">
      <w:r>
        <w:t>Humanos: Profesionales psicólogos, fonoaudiólogos, docentes, terapeutas ocupacionales.</w:t>
      </w:r>
    </w:p>
    <w:p w14:paraId="60E4D699" w14:textId="7E8B78C8" w:rsidR="000618F0" w:rsidRDefault="000618F0" w:rsidP="00B13C24">
      <w:r>
        <w:t>Financieros</w:t>
      </w:r>
      <w:r w:rsidR="00CC2F38">
        <w:t>: Fundación APAMAP, padres, padrinos solidarios…</w:t>
      </w:r>
    </w:p>
    <w:p w14:paraId="7DBD177F" w14:textId="521DDD28" w:rsidR="000618F0" w:rsidRPr="00972A79" w:rsidRDefault="000618F0" w:rsidP="00B13C24">
      <w:r>
        <w:t>Materiales</w:t>
      </w:r>
      <w:r w:rsidR="00CC2F38">
        <w:t>: En anexo mater</w:t>
      </w:r>
      <w:r w:rsidR="003911EE">
        <w:t>iales solicitados especificados para el espacio TEA a construirse a través del Convenio con de la Municipalidad.</w:t>
      </w:r>
      <w:bookmarkStart w:id="0" w:name="_GoBack"/>
      <w:bookmarkEnd w:id="0"/>
    </w:p>
    <w:p w14:paraId="774B3F89" w14:textId="1487F034" w:rsidR="00972A79" w:rsidRPr="00972A79" w:rsidRDefault="00972A79" w:rsidP="007D1573"/>
    <w:sectPr w:rsidR="00972A79" w:rsidRPr="00972A79" w:rsidSect="00A14CE1">
      <w:headerReference w:type="default" r:id="rId7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DDD9" w14:textId="77777777" w:rsidR="00743EC9" w:rsidRDefault="00743EC9" w:rsidP="00AF4002">
      <w:pPr>
        <w:spacing w:after="0" w:line="240" w:lineRule="auto"/>
      </w:pPr>
      <w:r>
        <w:separator/>
      </w:r>
    </w:p>
  </w:endnote>
  <w:endnote w:type="continuationSeparator" w:id="0">
    <w:p w14:paraId="16E59E43" w14:textId="77777777" w:rsidR="00743EC9" w:rsidRDefault="00743EC9" w:rsidP="00AF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A923" w14:textId="77777777" w:rsidR="00743EC9" w:rsidRDefault="00743EC9" w:rsidP="00AF4002">
      <w:pPr>
        <w:spacing w:after="0" w:line="240" w:lineRule="auto"/>
      </w:pPr>
      <w:r>
        <w:separator/>
      </w:r>
    </w:p>
  </w:footnote>
  <w:footnote w:type="continuationSeparator" w:id="0">
    <w:p w14:paraId="731BF035" w14:textId="77777777" w:rsidR="00743EC9" w:rsidRDefault="00743EC9" w:rsidP="00AF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D404" w14:textId="639D193C" w:rsidR="00CE5557" w:rsidRPr="00CE5557" w:rsidRDefault="00CE5557" w:rsidP="00CE5557">
    <w:pPr>
      <w:tabs>
        <w:tab w:val="center" w:pos="4419"/>
        <w:tab w:val="right" w:pos="8838"/>
      </w:tabs>
      <w:spacing w:after="0" w:line="240" w:lineRule="auto"/>
      <w:jc w:val="left"/>
      <w:rPr>
        <w:rFonts w:ascii="Calibri" w:eastAsia="Calibri" w:hAnsi="Calibri" w:cs="Times New Roman"/>
        <w:sz w:val="22"/>
      </w:rPr>
    </w:pPr>
    <w:r>
      <w:rPr>
        <w:rFonts w:ascii="Calibri" w:eastAsia="Calibri" w:hAnsi="Calibri" w:cs="Times New Roman"/>
        <w:noProof/>
        <w:sz w:val="22"/>
        <w:lang w:val="es-ES" w:eastAsia="es-ES"/>
      </w:rPr>
      <w:drawing>
        <wp:anchor distT="0" distB="0" distL="114300" distR="114300" simplePos="0" relativeHeight="251661312" behindDoc="0" locked="0" layoutInCell="1" allowOverlap="1" wp14:anchorId="2F21A201" wp14:editId="516FE5D6">
          <wp:simplePos x="0" y="0"/>
          <wp:positionH relativeFrom="column">
            <wp:posOffset>1729740</wp:posOffset>
          </wp:positionH>
          <wp:positionV relativeFrom="paragraph">
            <wp:posOffset>-173990</wp:posOffset>
          </wp:positionV>
          <wp:extent cx="1725295" cy="581025"/>
          <wp:effectExtent l="0" t="0" r="825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88D6F23" w14:textId="270E03CC" w:rsidR="00B4076B" w:rsidRDefault="00B4076B" w:rsidP="00CE5557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7B0"/>
    <w:multiLevelType w:val="hybridMultilevel"/>
    <w:tmpl w:val="8E5E5462"/>
    <w:lvl w:ilvl="0" w:tplc="02F83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5146"/>
    <w:multiLevelType w:val="hybridMultilevel"/>
    <w:tmpl w:val="A57653B8"/>
    <w:lvl w:ilvl="0" w:tplc="9BACA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5F1"/>
    <w:multiLevelType w:val="hybridMultilevel"/>
    <w:tmpl w:val="0B46D9DE"/>
    <w:lvl w:ilvl="0" w:tplc="E8D49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0F0B"/>
    <w:multiLevelType w:val="hybridMultilevel"/>
    <w:tmpl w:val="86A4D96C"/>
    <w:lvl w:ilvl="0" w:tplc="EAE4E1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14F79"/>
    <w:multiLevelType w:val="hybridMultilevel"/>
    <w:tmpl w:val="23DAD1C2"/>
    <w:lvl w:ilvl="0" w:tplc="0AD85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298"/>
    <w:multiLevelType w:val="hybridMultilevel"/>
    <w:tmpl w:val="480ECC58"/>
    <w:lvl w:ilvl="0" w:tplc="AAEA6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01"/>
    <w:rsid w:val="000128A1"/>
    <w:rsid w:val="000179A9"/>
    <w:rsid w:val="000216E9"/>
    <w:rsid w:val="00025648"/>
    <w:rsid w:val="00030269"/>
    <w:rsid w:val="000450FA"/>
    <w:rsid w:val="0004630C"/>
    <w:rsid w:val="000537F3"/>
    <w:rsid w:val="000618F0"/>
    <w:rsid w:val="000714BF"/>
    <w:rsid w:val="00076029"/>
    <w:rsid w:val="00091BB3"/>
    <w:rsid w:val="000932BB"/>
    <w:rsid w:val="0009710A"/>
    <w:rsid w:val="000B29AD"/>
    <w:rsid w:val="000C0E83"/>
    <w:rsid w:val="000C55BD"/>
    <w:rsid w:val="000E13A9"/>
    <w:rsid w:val="00101376"/>
    <w:rsid w:val="00101F9C"/>
    <w:rsid w:val="001023ED"/>
    <w:rsid w:val="00110167"/>
    <w:rsid w:val="001142F3"/>
    <w:rsid w:val="001237AA"/>
    <w:rsid w:val="00143AF4"/>
    <w:rsid w:val="00166801"/>
    <w:rsid w:val="00170EB9"/>
    <w:rsid w:val="001821F1"/>
    <w:rsid w:val="001A5A74"/>
    <w:rsid w:val="001A6D11"/>
    <w:rsid w:val="001C30D1"/>
    <w:rsid w:val="001C3E32"/>
    <w:rsid w:val="001F55DC"/>
    <w:rsid w:val="001F5FD7"/>
    <w:rsid w:val="001F7FC9"/>
    <w:rsid w:val="00201EC2"/>
    <w:rsid w:val="00211112"/>
    <w:rsid w:val="002114E9"/>
    <w:rsid w:val="00212239"/>
    <w:rsid w:val="00212645"/>
    <w:rsid w:val="002130C7"/>
    <w:rsid w:val="00257B62"/>
    <w:rsid w:val="002830E7"/>
    <w:rsid w:val="00286B7A"/>
    <w:rsid w:val="00287878"/>
    <w:rsid w:val="0029621B"/>
    <w:rsid w:val="002A13F5"/>
    <w:rsid w:val="002A29BD"/>
    <w:rsid w:val="002D5EDF"/>
    <w:rsid w:val="002E797D"/>
    <w:rsid w:val="002E797F"/>
    <w:rsid w:val="002F0913"/>
    <w:rsid w:val="00303279"/>
    <w:rsid w:val="00306A6F"/>
    <w:rsid w:val="0031679E"/>
    <w:rsid w:val="003256E8"/>
    <w:rsid w:val="003425A9"/>
    <w:rsid w:val="00344BED"/>
    <w:rsid w:val="003551F8"/>
    <w:rsid w:val="00357C1B"/>
    <w:rsid w:val="003911EE"/>
    <w:rsid w:val="00392178"/>
    <w:rsid w:val="00392C9B"/>
    <w:rsid w:val="00394130"/>
    <w:rsid w:val="00394AD9"/>
    <w:rsid w:val="003A6D41"/>
    <w:rsid w:val="003D786B"/>
    <w:rsid w:val="003D7FC8"/>
    <w:rsid w:val="003E28D9"/>
    <w:rsid w:val="003E5154"/>
    <w:rsid w:val="003E5643"/>
    <w:rsid w:val="003F75AA"/>
    <w:rsid w:val="00403FEE"/>
    <w:rsid w:val="00412580"/>
    <w:rsid w:val="00423744"/>
    <w:rsid w:val="004243D3"/>
    <w:rsid w:val="00432A61"/>
    <w:rsid w:val="00433BA2"/>
    <w:rsid w:val="00437528"/>
    <w:rsid w:val="00442E21"/>
    <w:rsid w:val="00450F1E"/>
    <w:rsid w:val="00452F1D"/>
    <w:rsid w:val="00456710"/>
    <w:rsid w:val="00461C3E"/>
    <w:rsid w:val="004655AE"/>
    <w:rsid w:val="00483F74"/>
    <w:rsid w:val="00493509"/>
    <w:rsid w:val="004A3121"/>
    <w:rsid w:val="004B264D"/>
    <w:rsid w:val="004B443E"/>
    <w:rsid w:val="004B4F10"/>
    <w:rsid w:val="004B6304"/>
    <w:rsid w:val="004B6B12"/>
    <w:rsid w:val="004B76C6"/>
    <w:rsid w:val="004D1E4C"/>
    <w:rsid w:val="004D3883"/>
    <w:rsid w:val="004D5438"/>
    <w:rsid w:val="004D6CF5"/>
    <w:rsid w:val="004D70D4"/>
    <w:rsid w:val="004E012B"/>
    <w:rsid w:val="004E3651"/>
    <w:rsid w:val="004E3C81"/>
    <w:rsid w:val="004E6D6E"/>
    <w:rsid w:val="004F2AE4"/>
    <w:rsid w:val="004F74FA"/>
    <w:rsid w:val="00514681"/>
    <w:rsid w:val="005257F5"/>
    <w:rsid w:val="00530551"/>
    <w:rsid w:val="00556528"/>
    <w:rsid w:val="00557AA5"/>
    <w:rsid w:val="00565B7A"/>
    <w:rsid w:val="00573520"/>
    <w:rsid w:val="0057578D"/>
    <w:rsid w:val="005849EA"/>
    <w:rsid w:val="005A3812"/>
    <w:rsid w:val="005B6E56"/>
    <w:rsid w:val="005C74DD"/>
    <w:rsid w:val="005D531B"/>
    <w:rsid w:val="005D63FD"/>
    <w:rsid w:val="005D6C12"/>
    <w:rsid w:val="005E0EAF"/>
    <w:rsid w:val="005E51B9"/>
    <w:rsid w:val="005F1045"/>
    <w:rsid w:val="005F21F2"/>
    <w:rsid w:val="005F2D03"/>
    <w:rsid w:val="00616B44"/>
    <w:rsid w:val="006225A3"/>
    <w:rsid w:val="00623CE5"/>
    <w:rsid w:val="0062641F"/>
    <w:rsid w:val="006308C0"/>
    <w:rsid w:val="006355A3"/>
    <w:rsid w:val="006513B7"/>
    <w:rsid w:val="00653C50"/>
    <w:rsid w:val="00660A32"/>
    <w:rsid w:val="00673361"/>
    <w:rsid w:val="0068404B"/>
    <w:rsid w:val="00684A09"/>
    <w:rsid w:val="00686958"/>
    <w:rsid w:val="006A4043"/>
    <w:rsid w:val="006A4D58"/>
    <w:rsid w:val="006B5B20"/>
    <w:rsid w:val="006C4B6B"/>
    <w:rsid w:val="006E5BD2"/>
    <w:rsid w:val="006E71EB"/>
    <w:rsid w:val="006F12D4"/>
    <w:rsid w:val="007006B1"/>
    <w:rsid w:val="00700707"/>
    <w:rsid w:val="007346A6"/>
    <w:rsid w:val="00734CC7"/>
    <w:rsid w:val="007372D8"/>
    <w:rsid w:val="00743EC9"/>
    <w:rsid w:val="007454A8"/>
    <w:rsid w:val="0074703A"/>
    <w:rsid w:val="00751D16"/>
    <w:rsid w:val="00757F78"/>
    <w:rsid w:val="00762F7F"/>
    <w:rsid w:val="00766166"/>
    <w:rsid w:val="0078008B"/>
    <w:rsid w:val="00786F46"/>
    <w:rsid w:val="007B4065"/>
    <w:rsid w:val="007C2389"/>
    <w:rsid w:val="007C3AB9"/>
    <w:rsid w:val="007D1573"/>
    <w:rsid w:val="007D7490"/>
    <w:rsid w:val="007E354C"/>
    <w:rsid w:val="007F3ED3"/>
    <w:rsid w:val="007F3FF4"/>
    <w:rsid w:val="007F44C7"/>
    <w:rsid w:val="008120CD"/>
    <w:rsid w:val="008179F0"/>
    <w:rsid w:val="0082529C"/>
    <w:rsid w:val="008370E4"/>
    <w:rsid w:val="008378DC"/>
    <w:rsid w:val="00852C48"/>
    <w:rsid w:val="00863405"/>
    <w:rsid w:val="00872F91"/>
    <w:rsid w:val="00873201"/>
    <w:rsid w:val="00877D5D"/>
    <w:rsid w:val="00884482"/>
    <w:rsid w:val="00892532"/>
    <w:rsid w:val="00894A59"/>
    <w:rsid w:val="008A3C17"/>
    <w:rsid w:val="008C2D11"/>
    <w:rsid w:val="008C4206"/>
    <w:rsid w:val="008C4590"/>
    <w:rsid w:val="008D0573"/>
    <w:rsid w:val="008E0A65"/>
    <w:rsid w:val="008E415C"/>
    <w:rsid w:val="008F5867"/>
    <w:rsid w:val="00904CDB"/>
    <w:rsid w:val="00926336"/>
    <w:rsid w:val="00933711"/>
    <w:rsid w:val="00935E25"/>
    <w:rsid w:val="00942CCC"/>
    <w:rsid w:val="00960752"/>
    <w:rsid w:val="00963031"/>
    <w:rsid w:val="00964238"/>
    <w:rsid w:val="00972A79"/>
    <w:rsid w:val="00974583"/>
    <w:rsid w:val="00974AED"/>
    <w:rsid w:val="00985E62"/>
    <w:rsid w:val="00987A3D"/>
    <w:rsid w:val="00995CC8"/>
    <w:rsid w:val="0099766C"/>
    <w:rsid w:val="009B7E21"/>
    <w:rsid w:val="009C3C08"/>
    <w:rsid w:val="009F442D"/>
    <w:rsid w:val="00A14CE1"/>
    <w:rsid w:val="00A177D1"/>
    <w:rsid w:val="00A327F8"/>
    <w:rsid w:val="00A416EB"/>
    <w:rsid w:val="00A45B50"/>
    <w:rsid w:val="00A644DE"/>
    <w:rsid w:val="00AB2254"/>
    <w:rsid w:val="00AB2D97"/>
    <w:rsid w:val="00AB3506"/>
    <w:rsid w:val="00AB62E4"/>
    <w:rsid w:val="00AB7427"/>
    <w:rsid w:val="00AC51E4"/>
    <w:rsid w:val="00AD39FD"/>
    <w:rsid w:val="00AD77D7"/>
    <w:rsid w:val="00AF4002"/>
    <w:rsid w:val="00AF48A8"/>
    <w:rsid w:val="00AF6AD3"/>
    <w:rsid w:val="00B13C24"/>
    <w:rsid w:val="00B323E5"/>
    <w:rsid w:val="00B36897"/>
    <w:rsid w:val="00B4076B"/>
    <w:rsid w:val="00B53423"/>
    <w:rsid w:val="00B61753"/>
    <w:rsid w:val="00B67C65"/>
    <w:rsid w:val="00B865BE"/>
    <w:rsid w:val="00B95549"/>
    <w:rsid w:val="00B973FC"/>
    <w:rsid w:val="00BA1182"/>
    <w:rsid w:val="00BA40A3"/>
    <w:rsid w:val="00BA6C64"/>
    <w:rsid w:val="00BA736C"/>
    <w:rsid w:val="00BC68D2"/>
    <w:rsid w:val="00BF6188"/>
    <w:rsid w:val="00C04B91"/>
    <w:rsid w:val="00C10F58"/>
    <w:rsid w:val="00C1242E"/>
    <w:rsid w:val="00C329C3"/>
    <w:rsid w:val="00C56199"/>
    <w:rsid w:val="00C60414"/>
    <w:rsid w:val="00C63B92"/>
    <w:rsid w:val="00C74F24"/>
    <w:rsid w:val="00C97415"/>
    <w:rsid w:val="00C97DC8"/>
    <w:rsid w:val="00CA1748"/>
    <w:rsid w:val="00CA7589"/>
    <w:rsid w:val="00CC2566"/>
    <w:rsid w:val="00CC2781"/>
    <w:rsid w:val="00CC2F38"/>
    <w:rsid w:val="00CD390D"/>
    <w:rsid w:val="00CD62EA"/>
    <w:rsid w:val="00CD6860"/>
    <w:rsid w:val="00CE5557"/>
    <w:rsid w:val="00CF5E82"/>
    <w:rsid w:val="00D043DB"/>
    <w:rsid w:val="00D139E5"/>
    <w:rsid w:val="00D32D49"/>
    <w:rsid w:val="00D33F4C"/>
    <w:rsid w:val="00D47B40"/>
    <w:rsid w:val="00D544C4"/>
    <w:rsid w:val="00D62FF0"/>
    <w:rsid w:val="00D7022A"/>
    <w:rsid w:val="00D7375D"/>
    <w:rsid w:val="00D76239"/>
    <w:rsid w:val="00D85982"/>
    <w:rsid w:val="00DA0149"/>
    <w:rsid w:val="00DB0FC7"/>
    <w:rsid w:val="00DC5265"/>
    <w:rsid w:val="00DD771A"/>
    <w:rsid w:val="00DF1A5D"/>
    <w:rsid w:val="00E11BBF"/>
    <w:rsid w:val="00E302DA"/>
    <w:rsid w:val="00E37097"/>
    <w:rsid w:val="00E445BD"/>
    <w:rsid w:val="00E52190"/>
    <w:rsid w:val="00E61466"/>
    <w:rsid w:val="00E67B12"/>
    <w:rsid w:val="00E71056"/>
    <w:rsid w:val="00E75E05"/>
    <w:rsid w:val="00E8606D"/>
    <w:rsid w:val="00E86CAB"/>
    <w:rsid w:val="00E96717"/>
    <w:rsid w:val="00E97AAF"/>
    <w:rsid w:val="00EA028F"/>
    <w:rsid w:val="00EB4579"/>
    <w:rsid w:val="00EB4DA4"/>
    <w:rsid w:val="00EC36B5"/>
    <w:rsid w:val="00ED538F"/>
    <w:rsid w:val="00EF1DD0"/>
    <w:rsid w:val="00EF2A57"/>
    <w:rsid w:val="00EF3EBB"/>
    <w:rsid w:val="00F00290"/>
    <w:rsid w:val="00F019B3"/>
    <w:rsid w:val="00F26D74"/>
    <w:rsid w:val="00F27599"/>
    <w:rsid w:val="00F36C97"/>
    <w:rsid w:val="00F506E5"/>
    <w:rsid w:val="00F647FD"/>
    <w:rsid w:val="00F72648"/>
    <w:rsid w:val="00F75A4A"/>
    <w:rsid w:val="00F77894"/>
    <w:rsid w:val="00F813C9"/>
    <w:rsid w:val="00F83546"/>
    <w:rsid w:val="00F860F6"/>
    <w:rsid w:val="00F956DC"/>
    <w:rsid w:val="00FB1279"/>
    <w:rsid w:val="00FC32F0"/>
    <w:rsid w:val="00FC6244"/>
    <w:rsid w:val="00FD74CE"/>
    <w:rsid w:val="00FE5C08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1DCD7"/>
  <w15:chartTrackingRefBased/>
  <w15:docId w15:val="{2A6525D4-F2F8-4D46-8965-63850351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A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002"/>
  </w:style>
  <w:style w:type="paragraph" w:styleId="Piedepgina">
    <w:name w:val="footer"/>
    <w:basedOn w:val="Normal"/>
    <w:link w:val="PiedepginaCar"/>
    <w:uiPriority w:val="99"/>
    <w:unhideWhenUsed/>
    <w:rsid w:val="00AF4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002"/>
  </w:style>
  <w:style w:type="paragraph" w:styleId="Prrafodelista">
    <w:name w:val="List Paragraph"/>
    <w:basedOn w:val="Normal"/>
    <w:uiPriority w:val="34"/>
    <w:qFormat/>
    <w:rsid w:val="005F21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6">
    <w:name w:val="Grid Table 2 Accent 6"/>
    <w:basedOn w:val="Tablanormal"/>
    <w:uiPriority w:val="47"/>
    <w:rsid w:val="00E5219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6">
    <w:name w:val="Grid Table 4 Accent 6"/>
    <w:basedOn w:val="Tablanormal"/>
    <w:uiPriority w:val="49"/>
    <w:rsid w:val="00E521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1A5A7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tab-span">
    <w:name w:val="apple-tab-span"/>
    <w:basedOn w:val="Fuentedeprrafopredeter"/>
    <w:rsid w:val="00B67C65"/>
  </w:style>
  <w:style w:type="paragraph" w:styleId="Textodeglobo">
    <w:name w:val="Balloon Text"/>
    <w:basedOn w:val="Normal"/>
    <w:link w:val="TextodegloboCar"/>
    <w:uiPriority w:val="99"/>
    <w:semiHidden/>
    <w:unhideWhenUsed/>
    <w:rsid w:val="0021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AP</cp:lastModifiedBy>
  <cp:revision>38</cp:revision>
  <cp:lastPrinted>2024-06-27T14:24:00Z</cp:lastPrinted>
  <dcterms:created xsi:type="dcterms:W3CDTF">2024-06-27T14:03:00Z</dcterms:created>
  <dcterms:modified xsi:type="dcterms:W3CDTF">2024-07-05T17:21:00Z</dcterms:modified>
</cp:coreProperties>
</file>